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3" w:rsidRDefault="006024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для 3-В класу</w:t>
      </w:r>
    </w:p>
    <w:tbl>
      <w:tblPr>
        <w:tblStyle w:val="Rcsostblzat"/>
        <w:tblW w:w="0" w:type="auto"/>
        <w:tblLook w:val="04A0"/>
      </w:tblPr>
      <w:tblGrid>
        <w:gridCol w:w="859"/>
        <w:gridCol w:w="3902"/>
        <w:gridCol w:w="4527"/>
      </w:tblGrid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4527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Звертання.Спостереження за словами звертаннями у питальних та спонукальних реченнях.Розділові знаки при звертанні.</w:t>
            </w:r>
          </w:p>
        </w:tc>
        <w:tc>
          <w:tcPr>
            <w:tcW w:w="4527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  <w:lang w:val="uk-UA"/>
              </w:rPr>
              <w:t>54,вивчити правило с.172,прочитати «Запам,ятай»с.172-173.</w:t>
            </w:r>
          </w:p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Вправа380,382.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«Все в лісі співає».В.Сухомлинський. «Скоро сонечко пригріє...»О.Олеся.Вивчення напам,ять.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с.180-181.Прочитати оповідання. Слова з перекладом записати в словник і вивчити.Врш вивчити нап.ять.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Інтонація.Окличні та неокличні речення.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  <w:lang w:val="uk-UA"/>
              </w:rPr>
              <w:t>53,правило і «запам,ятай»прочитати.Вправа 374,375.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Інтонація питальних речень.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на с.164 питальні речення . Знайти, прочитати з питальнлю інтонацією і записати 3 питальні речення .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Утворення питальних речень за поданим зразком.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с.178,вправа 388(усно),389(письмово)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«Шпак прилетів»В.Сухомлинський.»А ми шпаківні будували»Г.Бойко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с.186-187.Прочитати,записати відповіді на питання в кінці тексту; слова записати у словник і вивчити.</w:t>
            </w:r>
          </w:p>
        </w:tc>
      </w:tr>
      <w:tr w:rsidR="00602424" w:rsidTr="008C6804">
        <w:tc>
          <w:tcPr>
            <w:tcW w:w="859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</w:t>
            </w:r>
          </w:p>
        </w:tc>
        <w:tc>
          <w:tcPr>
            <w:tcW w:w="3902" w:type="dxa"/>
          </w:tcPr>
          <w:p w:rsid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розповідних, питальних та спонукальних речень.Спостереження за вживанням речень-реплік у діалозі.</w:t>
            </w:r>
          </w:p>
        </w:tc>
        <w:tc>
          <w:tcPr>
            <w:tcW w:w="4527" w:type="dxa"/>
          </w:tcPr>
          <w:p w:rsidR="00602424" w:rsidRPr="00602424" w:rsidRDefault="006024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  <w:lang w:val="uk-UA"/>
              </w:rPr>
              <w:t>55.Вправа385(усно),386(письмово)</w:t>
            </w:r>
          </w:p>
        </w:tc>
      </w:tr>
      <w:tr w:rsidR="008C6804" w:rsidTr="008C6804">
        <w:tc>
          <w:tcPr>
            <w:tcW w:w="859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3902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«Яблуко в осінньому саду»В.Сухомлинський</w:t>
            </w:r>
          </w:p>
        </w:tc>
        <w:tc>
          <w:tcPr>
            <w:tcW w:w="4527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с.178,вправа 387.</w:t>
            </w:r>
          </w:p>
        </w:tc>
      </w:tr>
      <w:tr w:rsidR="008C6804" w:rsidTr="008C6804">
        <w:tc>
          <w:tcPr>
            <w:tcW w:w="859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3902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 .Вітальна листівка.Складання листівки подрузі чи другові.Повторення вивченого про речення та словосполучення.</w:t>
            </w:r>
          </w:p>
        </w:tc>
        <w:tc>
          <w:tcPr>
            <w:tcW w:w="4527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с.179вправа391,392,401.</w:t>
            </w:r>
          </w:p>
        </w:tc>
      </w:tr>
      <w:tr w:rsidR="008C6804" w:rsidTr="008C6804">
        <w:tc>
          <w:tcPr>
            <w:tcW w:w="859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</w:t>
            </w:r>
          </w:p>
        </w:tc>
        <w:tc>
          <w:tcPr>
            <w:tcW w:w="3902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Перевірна робота.Робота з літературним </w:t>
            </w:r>
            <w:r>
              <w:rPr>
                <w:sz w:val="28"/>
                <w:szCs w:val="28"/>
                <w:lang w:val="uk-UA"/>
              </w:rPr>
              <w:lastRenderedPageBreak/>
              <w:t>твором(письмово) «Крадений віл»</w:t>
            </w:r>
          </w:p>
        </w:tc>
        <w:tc>
          <w:tcPr>
            <w:tcW w:w="4527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Прочитати текст ,вибрати правильні відповідіна 1-3питання і на 4-те </w:t>
            </w:r>
            <w:r>
              <w:rPr>
                <w:sz w:val="28"/>
                <w:szCs w:val="28"/>
                <w:lang w:val="uk-UA"/>
              </w:rPr>
              <w:lastRenderedPageBreak/>
              <w:t>відповісти .(виконати письмово).</w:t>
            </w:r>
          </w:p>
        </w:tc>
      </w:tr>
      <w:tr w:rsidR="008C6804" w:rsidTr="008C6804">
        <w:tc>
          <w:tcPr>
            <w:tcW w:w="859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02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8C6804" w:rsidRDefault="008C6804" w:rsidP="00CD54E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02424" w:rsidRPr="00602424" w:rsidRDefault="0060242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</w:p>
    <w:sectPr w:rsidR="00602424" w:rsidRPr="00602424" w:rsidSect="0062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424"/>
    <w:rsid w:val="00065914"/>
    <w:rsid w:val="00602424"/>
    <w:rsid w:val="00624ED3"/>
    <w:rsid w:val="008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E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APA</cp:lastModifiedBy>
  <cp:revision>2</cp:revision>
  <dcterms:created xsi:type="dcterms:W3CDTF">2020-03-30T07:19:00Z</dcterms:created>
  <dcterms:modified xsi:type="dcterms:W3CDTF">2020-03-31T04:28:00Z</dcterms:modified>
</cp:coreProperties>
</file>