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21" w:rsidRPr="008B6DC7" w:rsidRDefault="00D34021" w:rsidP="00D34021">
      <w:pPr>
        <w:rPr>
          <w:lang w:val="ru-RU"/>
        </w:rPr>
      </w:pPr>
      <w:r w:rsidRPr="005C37ED">
        <w:rPr>
          <w:b/>
          <w:sz w:val="32"/>
          <w:szCs w:val="32"/>
          <w:lang w:val="uk-UA"/>
        </w:rPr>
        <w:t>План на дистанц</w:t>
      </w:r>
      <w:r>
        <w:rPr>
          <w:b/>
          <w:sz w:val="32"/>
          <w:szCs w:val="32"/>
          <w:lang w:val="uk-UA"/>
        </w:rPr>
        <w:t>ійне навчання з української літ.</w:t>
      </w:r>
      <w:r>
        <w:rPr>
          <w:b/>
          <w:sz w:val="32"/>
          <w:szCs w:val="32"/>
          <w:lang w:val="hu-HU"/>
        </w:rPr>
        <w:t xml:space="preserve"> </w:t>
      </w:r>
      <w:r>
        <w:rPr>
          <w:b/>
          <w:sz w:val="32"/>
          <w:szCs w:val="32"/>
          <w:lang w:val="uk-UA"/>
        </w:rPr>
        <w:t xml:space="preserve">8-А </w:t>
      </w:r>
      <w:r>
        <w:rPr>
          <w:b/>
          <w:sz w:val="32"/>
          <w:szCs w:val="32"/>
          <w:lang w:val="hu-HU"/>
        </w:rPr>
        <w:t>КЛАС</w:t>
      </w:r>
    </w:p>
    <w:tbl>
      <w:tblPr>
        <w:tblpPr w:leftFromText="180" w:rightFromText="180" w:vertAnchor="page" w:horzAnchor="margin" w:tblpY="2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83"/>
        <w:gridCol w:w="2917"/>
        <w:gridCol w:w="3259"/>
      </w:tblGrid>
      <w:tr w:rsidR="00D34021" w:rsidTr="00E41857">
        <w:trPr>
          <w:trHeight w:val="512"/>
        </w:trPr>
        <w:tc>
          <w:tcPr>
            <w:tcW w:w="2283" w:type="dxa"/>
          </w:tcPr>
          <w:p w:rsidR="00D34021" w:rsidRPr="005C37ED" w:rsidRDefault="00D34021" w:rsidP="00E41857">
            <w:pPr>
              <w:rPr>
                <w:b/>
                <w:lang w:val="uk-UA"/>
              </w:rPr>
            </w:pPr>
            <w:r w:rsidRPr="005C37ED">
              <w:rPr>
                <w:b/>
                <w:lang w:val="uk-UA"/>
              </w:rPr>
              <w:t xml:space="preserve">               Дата</w:t>
            </w:r>
          </w:p>
        </w:tc>
        <w:tc>
          <w:tcPr>
            <w:tcW w:w="2917" w:type="dxa"/>
          </w:tcPr>
          <w:p w:rsidR="00D34021" w:rsidRPr="005C37ED" w:rsidRDefault="00D34021" w:rsidP="00E41857">
            <w:pPr>
              <w:rPr>
                <w:b/>
                <w:lang w:val="uk-UA"/>
              </w:rPr>
            </w:pPr>
            <w:r w:rsidRPr="005C37ED">
              <w:rPr>
                <w:b/>
                <w:lang w:val="uk-UA"/>
              </w:rPr>
              <w:t xml:space="preserve">                    Тема</w:t>
            </w:r>
          </w:p>
        </w:tc>
        <w:tc>
          <w:tcPr>
            <w:tcW w:w="3259" w:type="dxa"/>
          </w:tcPr>
          <w:p w:rsidR="00D34021" w:rsidRPr="005C37ED" w:rsidRDefault="00D34021" w:rsidP="00E41857">
            <w:pPr>
              <w:rPr>
                <w:b/>
                <w:lang w:val="uk-UA"/>
              </w:rPr>
            </w:pPr>
            <w:r w:rsidRPr="005C37ED">
              <w:rPr>
                <w:b/>
                <w:lang w:val="uk-UA"/>
              </w:rPr>
              <w:t xml:space="preserve">          Завдання</w:t>
            </w:r>
          </w:p>
        </w:tc>
      </w:tr>
      <w:tr w:rsidR="00D34021" w:rsidTr="00E41857">
        <w:trPr>
          <w:trHeight w:val="1163"/>
        </w:trPr>
        <w:tc>
          <w:tcPr>
            <w:tcW w:w="2283" w:type="dxa"/>
          </w:tcPr>
          <w:p w:rsidR="00D34021" w:rsidRPr="00006240" w:rsidRDefault="00D34021" w:rsidP="00E41857">
            <w:pPr>
              <w:rPr>
                <w:lang w:val="hu-HU"/>
              </w:rPr>
            </w:pPr>
            <w:r>
              <w:rPr>
                <w:lang w:val="uk-UA"/>
              </w:rPr>
              <w:t xml:space="preserve">  13.03</w:t>
            </w:r>
          </w:p>
        </w:tc>
        <w:tc>
          <w:tcPr>
            <w:tcW w:w="2917" w:type="dxa"/>
          </w:tcPr>
          <w:p w:rsidR="00D34021" w:rsidRPr="008A2F7C" w:rsidRDefault="00D34021" w:rsidP="00E41857">
            <w:pPr>
              <w:rPr>
                <w:lang w:val="ru-RU"/>
              </w:rPr>
            </w:pPr>
            <w:r>
              <w:rPr>
                <w:lang w:val="uk-UA"/>
              </w:rPr>
              <w:t>Ніна Бічуя</w:t>
            </w:r>
            <w:r w:rsidRPr="008A2F7C">
              <w:rPr>
                <w:lang w:val="ru-RU"/>
              </w:rPr>
              <w:t>”</w:t>
            </w:r>
            <w:r>
              <w:rPr>
                <w:lang w:val="uk-UA"/>
              </w:rPr>
              <w:t>Шпага Славка Беркути.</w:t>
            </w:r>
            <w:r w:rsidRPr="008A2F7C">
              <w:rPr>
                <w:lang w:val="ru-RU"/>
              </w:rPr>
              <w:t>”</w:t>
            </w:r>
          </w:p>
        </w:tc>
        <w:tc>
          <w:tcPr>
            <w:tcW w:w="3259" w:type="dxa"/>
          </w:tcPr>
          <w:p w:rsidR="00D34021" w:rsidRPr="00AB68C2" w:rsidRDefault="00D34021" w:rsidP="00E41857">
            <w:pPr>
              <w:rPr>
                <w:lang w:val="uk-UA"/>
              </w:rPr>
            </w:pPr>
            <w:r>
              <w:rPr>
                <w:lang w:val="uk-UA"/>
              </w:rPr>
              <w:t>Читати 1-шу частину твору</w:t>
            </w:r>
          </w:p>
          <w:p w:rsidR="00D34021" w:rsidRPr="00E47425" w:rsidRDefault="00D34021" w:rsidP="00E41857"/>
          <w:p w:rsidR="00D34021" w:rsidRPr="00E47425" w:rsidRDefault="00D34021" w:rsidP="00E41857"/>
          <w:p w:rsidR="00D34021" w:rsidRPr="00E47425" w:rsidRDefault="00D34021" w:rsidP="00E41857">
            <w:pPr>
              <w:jc w:val="right"/>
            </w:pPr>
          </w:p>
        </w:tc>
      </w:tr>
      <w:tr w:rsidR="00D34021" w:rsidTr="00E41857">
        <w:trPr>
          <w:trHeight w:val="1359"/>
        </w:trPr>
        <w:tc>
          <w:tcPr>
            <w:tcW w:w="2283" w:type="dxa"/>
          </w:tcPr>
          <w:p w:rsidR="00D34021" w:rsidRDefault="00D34021" w:rsidP="00E41857">
            <w:pPr>
              <w:rPr>
                <w:lang w:val="uk-UA"/>
              </w:rPr>
            </w:pPr>
            <w:r>
              <w:t>18</w:t>
            </w:r>
            <w:r>
              <w:rPr>
                <w:lang w:val="uk-UA"/>
              </w:rPr>
              <w:t>.03</w:t>
            </w:r>
          </w:p>
          <w:p w:rsidR="00D34021" w:rsidRDefault="00D34021" w:rsidP="00E41857">
            <w:pPr>
              <w:rPr>
                <w:lang w:val="uk-UA"/>
              </w:rPr>
            </w:pPr>
          </w:p>
          <w:p w:rsidR="00D34021" w:rsidRDefault="00D34021" w:rsidP="00E41857">
            <w:pPr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2917" w:type="dxa"/>
          </w:tcPr>
          <w:p w:rsidR="00D34021" w:rsidRPr="000D5C6C" w:rsidRDefault="00D34021" w:rsidP="00E41857">
            <w:pPr>
              <w:rPr>
                <w:lang w:val="uk-UA"/>
              </w:rPr>
            </w:pPr>
          </w:p>
          <w:p w:rsidR="00D34021" w:rsidRPr="000D5C6C" w:rsidRDefault="00D34021" w:rsidP="00E41857">
            <w:pPr>
              <w:rPr>
                <w:lang w:val="uk-UA"/>
              </w:rPr>
            </w:pPr>
            <w:r>
              <w:rPr>
                <w:lang w:val="uk-UA"/>
              </w:rPr>
              <w:t>Ніна Бічуя</w:t>
            </w:r>
            <w:r w:rsidRPr="008A2F7C">
              <w:rPr>
                <w:lang w:val="ru-RU"/>
              </w:rPr>
              <w:t>”</w:t>
            </w:r>
            <w:r>
              <w:rPr>
                <w:lang w:val="uk-UA"/>
              </w:rPr>
              <w:t>Шпага Славка Беркути.</w:t>
            </w:r>
            <w:r w:rsidRPr="008A2F7C">
              <w:rPr>
                <w:lang w:val="ru-RU"/>
              </w:rPr>
              <w:t>”</w:t>
            </w:r>
          </w:p>
        </w:tc>
        <w:tc>
          <w:tcPr>
            <w:tcW w:w="3259" w:type="dxa"/>
          </w:tcPr>
          <w:p w:rsidR="00D34021" w:rsidRPr="00AB68C2" w:rsidRDefault="00D34021" w:rsidP="00E41857">
            <w:pPr>
              <w:rPr>
                <w:lang w:val="uk-UA"/>
              </w:rPr>
            </w:pPr>
            <w:r>
              <w:rPr>
                <w:lang w:val="uk-UA"/>
              </w:rPr>
              <w:t>Читати 2-гу частину твору</w:t>
            </w:r>
          </w:p>
          <w:p w:rsidR="00D34021" w:rsidRDefault="00D34021" w:rsidP="00E41857"/>
          <w:p w:rsidR="00D34021" w:rsidRDefault="00D34021" w:rsidP="00E41857">
            <w:pPr>
              <w:jc w:val="right"/>
            </w:pPr>
          </w:p>
        </w:tc>
      </w:tr>
      <w:tr w:rsidR="00D34021" w:rsidTr="00E41857">
        <w:trPr>
          <w:trHeight w:val="1279"/>
        </w:trPr>
        <w:tc>
          <w:tcPr>
            <w:tcW w:w="2283" w:type="dxa"/>
          </w:tcPr>
          <w:p w:rsidR="00D34021" w:rsidRPr="00006240" w:rsidRDefault="00D34021" w:rsidP="00E41857">
            <w:pPr>
              <w:rPr>
                <w:lang w:val="hu-HU"/>
              </w:rPr>
            </w:pPr>
          </w:p>
          <w:p w:rsidR="00D34021" w:rsidRDefault="00D34021" w:rsidP="00E41857">
            <w:pPr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  <w:p w:rsidR="00D34021" w:rsidRDefault="00D34021" w:rsidP="00E41857">
            <w:pPr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  <w:p w:rsidR="00D34021" w:rsidRPr="00E94914" w:rsidRDefault="00D34021" w:rsidP="00E41857">
            <w:pPr>
              <w:rPr>
                <w:lang w:val="uk-UA"/>
              </w:rPr>
            </w:pPr>
          </w:p>
        </w:tc>
        <w:tc>
          <w:tcPr>
            <w:tcW w:w="2917" w:type="dxa"/>
          </w:tcPr>
          <w:p w:rsidR="00D34021" w:rsidRDefault="00D34021" w:rsidP="00E41857">
            <w:pPr>
              <w:rPr>
                <w:lang w:val="uk-UA"/>
              </w:rPr>
            </w:pPr>
          </w:p>
          <w:p w:rsidR="00D34021" w:rsidRPr="00E94914" w:rsidRDefault="00D34021" w:rsidP="00E41857">
            <w:pPr>
              <w:rPr>
                <w:lang w:val="uk-UA"/>
              </w:rPr>
            </w:pPr>
            <w:r>
              <w:rPr>
                <w:lang w:val="uk-UA"/>
              </w:rPr>
              <w:t>Ніна Бічуя</w:t>
            </w:r>
            <w:r w:rsidRPr="008A2F7C">
              <w:rPr>
                <w:lang w:val="ru-RU"/>
              </w:rPr>
              <w:t>”</w:t>
            </w:r>
            <w:r>
              <w:rPr>
                <w:lang w:val="uk-UA"/>
              </w:rPr>
              <w:t>Шпага Славка Беркути.</w:t>
            </w:r>
            <w:r w:rsidRPr="008A2F7C">
              <w:rPr>
                <w:lang w:val="ru-RU"/>
              </w:rPr>
              <w:t>”</w:t>
            </w:r>
          </w:p>
        </w:tc>
        <w:tc>
          <w:tcPr>
            <w:tcW w:w="3259" w:type="dxa"/>
          </w:tcPr>
          <w:p w:rsidR="00D34021" w:rsidRDefault="00D34021" w:rsidP="00E41857">
            <w:pPr>
              <w:rPr>
                <w:lang w:val="uk-UA"/>
              </w:rPr>
            </w:pPr>
          </w:p>
          <w:p w:rsidR="00D34021" w:rsidRPr="00B57F96" w:rsidRDefault="00D34021" w:rsidP="00E41857">
            <w:pPr>
              <w:rPr>
                <w:lang w:val="uk-UA"/>
              </w:rPr>
            </w:pPr>
            <w:r>
              <w:rPr>
                <w:lang w:val="uk-UA"/>
              </w:rPr>
              <w:t>Дочитати твір</w:t>
            </w:r>
          </w:p>
        </w:tc>
      </w:tr>
    </w:tbl>
    <w:p w:rsidR="00A00911" w:rsidRDefault="00A00911"/>
    <w:sectPr w:rsidR="00A00911" w:rsidSect="00A0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021"/>
    <w:rsid w:val="00A00911"/>
    <w:rsid w:val="00D3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021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2020-03-28T05:48:00Z</dcterms:created>
  <dcterms:modified xsi:type="dcterms:W3CDTF">2020-03-28T05:48:00Z</dcterms:modified>
</cp:coreProperties>
</file>